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A0A" w:rsidRPr="00D23EC4" w:rsidRDefault="00AB2A0A" w:rsidP="006C6382">
      <w:pPr>
        <w:rPr>
          <w:rFonts w:ascii="Arial" w:hAnsi="Arial" w:cs="Arial"/>
        </w:rPr>
      </w:pPr>
    </w:p>
    <w:tbl>
      <w:tblPr>
        <w:tblW w:w="87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6086"/>
      </w:tblGrid>
      <w:tr w:rsidR="00AB2A0A" w:rsidRPr="00D23EC4" w:rsidTr="00AB2A0A">
        <w:trPr>
          <w:trHeight w:val="630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2A0A" w:rsidRPr="00D23EC4" w:rsidRDefault="00AF51AE" w:rsidP="006C63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D23EC4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 xml:space="preserve">Krycí list </w:t>
            </w:r>
          </w:p>
        </w:tc>
      </w:tr>
      <w:tr w:rsidR="00AB2A0A" w:rsidRPr="00D23EC4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D23EC4" w:rsidRDefault="00AB2A0A" w:rsidP="00AB2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23EC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1. Název veřejné zakázky</w:t>
            </w:r>
          </w:p>
        </w:tc>
      </w:tr>
      <w:tr w:rsidR="00AB2A0A" w:rsidRPr="00D23EC4" w:rsidTr="00AB2A0A">
        <w:trPr>
          <w:trHeight w:val="6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40254" w:rsidRPr="00D23EC4" w:rsidRDefault="007E02BC" w:rsidP="0014025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23EC4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Transformace služeb pro osoby se zdravotním postižením – </w:t>
            </w:r>
            <w:r w:rsidR="0069454E" w:rsidRPr="00D23EC4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procesní audity</w:t>
            </w:r>
            <w:r w:rsidR="00D23EC4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II</w:t>
            </w:r>
            <w:bookmarkStart w:id="0" w:name="_GoBack"/>
            <w:bookmarkEnd w:id="0"/>
          </w:p>
          <w:p w:rsidR="00AB2A0A" w:rsidRPr="00D23EC4" w:rsidRDefault="00AB2A0A" w:rsidP="001402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AB2A0A" w:rsidRPr="00D23EC4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D23EC4" w:rsidRDefault="00AB2A0A" w:rsidP="00AB2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23EC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2. Identifikační a kontaktní údaje uchazeče</w:t>
            </w:r>
          </w:p>
        </w:tc>
      </w:tr>
      <w:tr w:rsidR="00AB2A0A" w:rsidRPr="00D23EC4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23EC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23EC4">
              <w:rPr>
                <w:rFonts w:ascii="Arial" w:eastAsia="Times New Roman" w:hAnsi="Arial" w:cs="Arial"/>
                <w:color w:val="000000"/>
                <w:lang w:eastAsia="cs-CZ"/>
              </w:rPr>
              <w:t>Obchodní firma / Jméno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23EC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lang w:eastAsia="cs-CZ"/>
              </w:rPr>
            </w:pPr>
            <w:r w:rsidRPr="00D23EC4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</w:t>
            </w:r>
            <w:r w:rsidR="00A977A6" w:rsidRPr="00D23EC4">
              <w:rPr>
                <w:rFonts w:ascii="Arial" w:eastAsia="Times New Roman" w:hAnsi="Arial" w:cs="Arial"/>
                <w:i/>
                <w:color w:val="FF0000"/>
                <w:lang w:eastAsia="cs-CZ"/>
              </w:rPr>
              <w:t>(doplní dodavatel)</w:t>
            </w:r>
          </w:p>
        </w:tc>
      </w:tr>
      <w:tr w:rsidR="00AB2A0A" w:rsidRPr="00D23EC4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23EC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23EC4">
              <w:rPr>
                <w:rFonts w:ascii="Arial" w:eastAsia="Times New Roman" w:hAnsi="Arial" w:cs="Arial"/>
                <w:color w:val="000000"/>
                <w:lang w:eastAsia="cs-CZ"/>
              </w:rPr>
              <w:t>Právní forma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23EC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23EC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D23EC4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D23EC4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23EC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23EC4">
              <w:rPr>
                <w:rFonts w:ascii="Arial" w:eastAsia="Times New Roman" w:hAnsi="Arial" w:cs="Arial"/>
                <w:color w:val="000000"/>
                <w:lang w:eastAsia="cs-CZ"/>
              </w:rPr>
              <w:t>IČ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23EC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23EC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D23EC4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D23EC4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23EC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23EC4">
              <w:rPr>
                <w:rFonts w:ascii="Arial" w:eastAsia="Times New Roman" w:hAnsi="Arial" w:cs="Arial"/>
                <w:color w:val="000000"/>
                <w:lang w:eastAsia="cs-CZ"/>
              </w:rPr>
              <w:t>Sídlo / místo podnikání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23EC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23EC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D23EC4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D23EC4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23EC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23EC4">
              <w:rPr>
                <w:rFonts w:ascii="Arial" w:eastAsia="Times New Roman" w:hAnsi="Arial" w:cs="Arial"/>
                <w:color w:val="000000"/>
                <w:lang w:eastAsia="cs-CZ"/>
              </w:rPr>
              <w:t>Kontaktní osoba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23EC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23EC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D23EC4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D23EC4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23EC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23EC4">
              <w:rPr>
                <w:rFonts w:ascii="Arial" w:eastAsia="Times New Roman" w:hAnsi="Arial" w:cs="Arial"/>
                <w:color w:val="000000"/>
                <w:lang w:eastAsia="cs-CZ"/>
              </w:rPr>
              <w:t>E-mail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23EC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23EC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D23EC4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D23EC4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23EC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23EC4">
              <w:rPr>
                <w:rFonts w:ascii="Arial" w:eastAsia="Times New Roman" w:hAnsi="Arial" w:cs="Arial"/>
                <w:color w:val="000000"/>
                <w:lang w:eastAsia="cs-CZ"/>
              </w:rPr>
              <w:t>Telefon / fax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23EC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23EC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D23EC4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D23EC4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D23EC4" w:rsidRDefault="00AB2A0A" w:rsidP="00AB2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23EC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3. Osoba oprávněná jednat za uchazeče</w:t>
            </w:r>
          </w:p>
        </w:tc>
      </w:tr>
      <w:tr w:rsidR="00AB2A0A" w:rsidRPr="00D23EC4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23EC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23EC4">
              <w:rPr>
                <w:rFonts w:ascii="Arial" w:eastAsia="Times New Roman" w:hAnsi="Arial" w:cs="Arial"/>
                <w:color w:val="000000"/>
                <w:lang w:eastAsia="cs-CZ"/>
              </w:rPr>
              <w:t>Titul, jméno, příjmení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23EC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23EC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D23EC4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D23EC4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23EC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23EC4">
              <w:rPr>
                <w:rFonts w:ascii="Arial" w:eastAsia="Times New Roman" w:hAnsi="Arial" w:cs="Arial"/>
                <w:color w:val="000000"/>
                <w:lang w:eastAsia="cs-CZ"/>
              </w:rPr>
              <w:t>Funkce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23EC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23EC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D23EC4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D23EC4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23EC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23EC4">
              <w:rPr>
                <w:rFonts w:ascii="Arial" w:eastAsia="Times New Roman" w:hAnsi="Arial" w:cs="Arial"/>
                <w:color w:val="000000"/>
                <w:lang w:eastAsia="cs-CZ"/>
              </w:rPr>
              <w:t>Datum podpisu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23EC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23EC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D23EC4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D23EC4" w:rsidTr="007E18F4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23EC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23EC4">
              <w:rPr>
                <w:rFonts w:ascii="Arial" w:eastAsia="Times New Roman" w:hAnsi="Arial" w:cs="Arial"/>
                <w:color w:val="000000"/>
                <w:lang w:eastAsia="cs-CZ"/>
              </w:rPr>
              <w:t>Podpis oprávněné osoby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23EC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23EC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D23EC4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</w:tbl>
    <w:p w:rsidR="004F6D51" w:rsidRPr="00D23EC4" w:rsidRDefault="004F6D51" w:rsidP="007E18F4">
      <w:pPr>
        <w:shd w:val="clear" w:color="auto" w:fill="FFFFFF" w:themeFill="background1"/>
        <w:rPr>
          <w:rFonts w:ascii="Arial" w:hAnsi="Arial" w:cs="Arial"/>
        </w:rPr>
      </w:pPr>
    </w:p>
    <w:sectPr w:rsidR="004F6D51" w:rsidRPr="00D23EC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B5D" w:rsidRDefault="00151B5D" w:rsidP="00151B5D">
      <w:pPr>
        <w:spacing w:after="0" w:line="240" w:lineRule="auto"/>
      </w:pPr>
      <w:r>
        <w:separator/>
      </w:r>
    </w:p>
  </w:endnote>
  <w:end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B5D" w:rsidRDefault="00151B5D" w:rsidP="00151B5D">
      <w:pPr>
        <w:spacing w:after="0" w:line="240" w:lineRule="auto"/>
      </w:pPr>
      <w:r>
        <w:separator/>
      </w:r>
    </w:p>
  </w:footnote>
  <w:foot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E80" w:rsidRPr="000220E5" w:rsidRDefault="00A977A6" w:rsidP="00DD4E80">
    <w:pPr>
      <w:pStyle w:val="Zhlav"/>
      <w:jc w:val="right"/>
    </w:pPr>
    <w:r w:rsidRPr="000220E5">
      <w:t>Příloha č. 1</w:t>
    </w:r>
    <w:r w:rsidR="00DD4E80" w:rsidRPr="000220E5">
      <w:t xml:space="preserve"> Výzvy </w:t>
    </w:r>
  </w:p>
  <w:p w:rsidR="00151B5D" w:rsidRDefault="00151B5D">
    <w:pPr>
      <w:pStyle w:val="Zhlav"/>
    </w:pPr>
    <w:r>
      <w:rPr>
        <w:noProof/>
        <w:lang w:eastAsia="cs-CZ"/>
      </w:rPr>
      <w:drawing>
        <wp:inline distT="0" distB="0" distL="0" distR="0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FE9"/>
    <w:rsid w:val="000220E5"/>
    <w:rsid w:val="00023CF9"/>
    <w:rsid w:val="00140254"/>
    <w:rsid w:val="00151B5D"/>
    <w:rsid w:val="002F39C5"/>
    <w:rsid w:val="003510EA"/>
    <w:rsid w:val="003B369B"/>
    <w:rsid w:val="004F6D51"/>
    <w:rsid w:val="005F48C9"/>
    <w:rsid w:val="00625706"/>
    <w:rsid w:val="0069454E"/>
    <w:rsid w:val="006C6382"/>
    <w:rsid w:val="007550AF"/>
    <w:rsid w:val="007B5C05"/>
    <w:rsid w:val="007E02BC"/>
    <w:rsid w:val="007E18F4"/>
    <w:rsid w:val="009856C0"/>
    <w:rsid w:val="00A72669"/>
    <w:rsid w:val="00A977A6"/>
    <w:rsid w:val="00AB2A0A"/>
    <w:rsid w:val="00AF51AE"/>
    <w:rsid w:val="00C06FE9"/>
    <w:rsid w:val="00C57602"/>
    <w:rsid w:val="00D23EC4"/>
    <w:rsid w:val="00DD4E80"/>
    <w:rsid w:val="00E50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996B21"/>
  <w15:docId w15:val="{B8CD6863-C245-497E-8F1C-F9832C49A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 Trličíková</dc:creator>
  <cp:keywords/>
  <dc:description/>
  <cp:lastModifiedBy>Fejtová Veronika Ing.</cp:lastModifiedBy>
  <cp:revision>7</cp:revision>
  <dcterms:created xsi:type="dcterms:W3CDTF">2018-04-09T08:26:00Z</dcterms:created>
  <dcterms:modified xsi:type="dcterms:W3CDTF">2018-09-04T07:43:00Z</dcterms:modified>
</cp:coreProperties>
</file>